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96C4F" w14:textId="3AB194A8" w:rsidR="00E50133" w:rsidRDefault="00E50133" w:rsidP="00E50133">
      <w:pPr>
        <w:jc w:val="center"/>
        <w:rPr>
          <w:rFonts w:ascii="Verdana" w:hAnsi="Verdana"/>
          <w:sz w:val="32"/>
          <w:szCs w:val="32"/>
        </w:rPr>
      </w:pPr>
      <w:r w:rsidRPr="00920D15">
        <w:rPr>
          <w:rFonts w:ascii="Verdana" w:hAnsi="Verdana"/>
          <w:sz w:val="32"/>
          <w:szCs w:val="32"/>
        </w:rPr>
        <w:t>Výroční zp</w:t>
      </w:r>
      <w:r w:rsidR="00F979DE" w:rsidRPr="00920D15">
        <w:rPr>
          <w:rFonts w:ascii="Verdana" w:hAnsi="Verdana"/>
          <w:sz w:val="32"/>
          <w:szCs w:val="32"/>
        </w:rPr>
        <w:t>ráva s</w:t>
      </w:r>
      <w:r w:rsidR="00BB198B">
        <w:rPr>
          <w:rFonts w:ascii="Verdana" w:hAnsi="Verdana"/>
          <w:sz w:val="32"/>
          <w:szCs w:val="32"/>
        </w:rPr>
        <w:t xml:space="preserve">polku </w:t>
      </w:r>
      <w:proofErr w:type="spellStart"/>
      <w:r w:rsidR="00BB198B">
        <w:rPr>
          <w:rFonts w:ascii="Verdana" w:hAnsi="Verdana"/>
          <w:sz w:val="32"/>
          <w:szCs w:val="32"/>
        </w:rPr>
        <w:t>Holektiv</w:t>
      </w:r>
      <w:proofErr w:type="spellEnd"/>
      <w:r w:rsidR="00BB198B">
        <w:rPr>
          <w:rFonts w:ascii="Verdana" w:hAnsi="Verdana"/>
          <w:sz w:val="32"/>
          <w:szCs w:val="32"/>
        </w:rPr>
        <w:t xml:space="preserve"> za rok 2020</w:t>
      </w:r>
    </w:p>
    <w:p w14:paraId="6A7FAFE9" w14:textId="77777777" w:rsidR="00920D15" w:rsidRDefault="00920D15" w:rsidP="00E50133">
      <w:pPr>
        <w:jc w:val="center"/>
        <w:rPr>
          <w:rFonts w:ascii="Verdana" w:hAnsi="Verdana"/>
          <w:sz w:val="32"/>
          <w:szCs w:val="32"/>
        </w:rPr>
      </w:pPr>
    </w:p>
    <w:p w14:paraId="2011AFA4" w14:textId="73CFFC08" w:rsidR="00920D15" w:rsidRPr="00920D15" w:rsidRDefault="005353F3" w:rsidP="00E5013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/>
        </w:rPr>
        <w:drawing>
          <wp:inline distT="0" distB="0" distL="0" distR="0" wp14:anchorId="0D04BCB7" wp14:editId="424BEC23">
            <wp:extent cx="3013129" cy="3013129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EKTIV_tisk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52" cy="30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E12" w14:textId="77777777" w:rsidR="00E50133" w:rsidRDefault="00E50133" w:rsidP="00E50133"/>
    <w:p w14:paraId="195E413F" w14:textId="77777777" w:rsidR="00920D15" w:rsidRDefault="00920D15" w:rsidP="00E50133"/>
    <w:p w14:paraId="3F8C7C6C" w14:textId="0B8E21F7" w:rsidR="00920D15" w:rsidRPr="00EE76F8" w:rsidRDefault="00EC0C16" w:rsidP="00EE76F8">
      <w:pPr>
        <w:pStyle w:val="ListParagraph"/>
        <w:numPr>
          <w:ilvl w:val="0"/>
          <w:numId w:val="3"/>
        </w:num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 w:rsidRPr="00EE76F8">
        <w:rPr>
          <w:rFonts w:ascii="Verdana" w:hAnsi="Verdana"/>
          <w:b/>
          <w:sz w:val="22"/>
          <w:szCs w:val="22"/>
          <w:u w:val="single"/>
        </w:rPr>
        <w:t xml:space="preserve">Idea, poslání spolku </w:t>
      </w:r>
      <w:proofErr w:type="spellStart"/>
      <w:r w:rsidRPr="00EE76F8">
        <w:rPr>
          <w:rFonts w:ascii="Verdana" w:hAnsi="Verdana"/>
          <w:b/>
          <w:sz w:val="22"/>
          <w:szCs w:val="22"/>
          <w:u w:val="single"/>
        </w:rPr>
        <w:t>Holektiv</w:t>
      </w:r>
      <w:proofErr w:type="spellEnd"/>
    </w:p>
    <w:p w14:paraId="5B4EF1A4" w14:textId="15C420C0" w:rsidR="00694C25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Hlavní ideou spolku </w:t>
      </w:r>
      <w:proofErr w:type="spellStart"/>
      <w:r w:rsidRPr="00920D15">
        <w:rPr>
          <w:rFonts w:ascii="Verdana" w:hAnsi="Verdana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sz w:val="22"/>
          <w:szCs w:val="22"/>
        </w:rPr>
        <w:t xml:space="preserve"> je tvorba autorského divadla na pomezí tance, </w:t>
      </w:r>
      <w:proofErr w:type="spellStart"/>
      <w:r w:rsidRPr="00920D15">
        <w:rPr>
          <w:rFonts w:ascii="Verdana" w:hAnsi="Verdana"/>
          <w:sz w:val="22"/>
          <w:szCs w:val="22"/>
        </w:rPr>
        <w:t>klaunérie</w:t>
      </w:r>
      <w:proofErr w:type="spellEnd"/>
      <w:r w:rsidRPr="00920D15">
        <w:rPr>
          <w:rFonts w:ascii="Verdana" w:hAnsi="Verdana"/>
          <w:sz w:val="22"/>
          <w:szCs w:val="22"/>
        </w:rPr>
        <w:t>, cirkusu a pantomimy, které tak svou existencí přispív</w:t>
      </w:r>
      <w:r w:rsidR="003224E1" w:rsidRPr="00920D15">
        <w:rPr>
          <w:rFonts w:ascii="Verdana" w:hAnsi="Verdana"/>
          <w:sz w:val="22"/>
          <w:szCs w:val="22"/>
        </w:rPr>
        <w:t xml:space="preserve">á ke kulturnímu rozvoji v České </w:t>
      </w:r>
      <w:r w:rsidR="00301AC6">
        <w:rPr>
          <w:rFonts w:ascii="Verdana" w:hAnsi="Verdana"/>
          <w:sz w:val="22"/>
          <w:szCs w:val="22"/>
        </w:rPr>
        <w:t>republice</w:t>
      </w:r>
      <w:r w:rsidRPr="00920D15">
        <w:rPr>
          <w:rFonts w:ascii="Verdana" w:hAnsi="Verdana"/>
          <w:sz w:val="22"/>
          <w:szCs w:val="22"/>
        </w:rPr>
        <w:t xml:space="preserve"> i zahraničí. Další náplň </w:t>
      </w:r>
      <w:proofErr w:type="spellStart"/>
      <w:r w:rsidRPr="00920D15">
        <w:rPr>
          <w:rFonts w:ascii="Verdana" w:hAnsi="Verdana"/>
          <w:sz w:val="22"/>
          <w:szCs w:val="22"/>
        </w:rPr>
        <w:t>Holektivu</w:t>
      </w:r>
      <w:proofErr w:type="spellEnd"/>
      <w:r w:rsidRPr="00920D15">
        <w:rPr>
          <w:rFonts w:ascii="Verdana" w:hAnsi="Verdana"/>
          <w:sz w:val="22"/>
          <w:szCs w:val="22"/>
        </w:rPr>
        <w:t xml:space="preserve"> tvoří edukativní činnost - vedení workshopů, diskuze k uváděným představením, a tedy snaha o kulturní vzdělávání veřejnosti.</w:t>
      </w:r>
    </w:p>
    <w:p w14:paraId="7E98F9BD" w14:textId="77777777" w:rsidR="003B7D6B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FF9D511" w14:textId="77777777" w:rsidR="00920D15" w:rsidRPr="00920D15" w:rsidRDefault="00920D15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DB1CDB5" w14:textId="2AD203E0" w:rsidR="003B7D6B" w:rsidRPr="00EE76F8" w:rsidRDefault="007965C7" w:rsidP="00EE76F8">
      <w:pPr>
        <w:pStyle w:val="ListParagraph"/>
        <w:numPr>
          <w:ilvl w:val="0"/>
          <w:numId w:val="3"/>
        </w:num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Činnost v roce 2020</w:t>
      </w:r>
    </w:p>
    <w:p w14:paraId="392D70F2" w14:textId="77777777" w:rsidR="003B7D6B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1F52C5BD" w14:textId="77777777" w:rsidR="003B7D6B" w:rsidRPr="00920D15" w:rsidRDefault="003B7D6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>Mezinárodní výjezdy</w:t>
      </w:r>
    </w:p>
    <w:p w14:paraId="4578A49F" w14:textId="25B90D9A" w:rsidR="008E0810" w:rsidRPr="00920D15" w:rsidRDefault="007965C7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 roce 2020</w:t>
      </w:r>
      <w:r w:rsidR="00301AC6">
        <w:rPr>
          <w:rFonts w:ascii="Verdana" w:hAnsi="Verdana"/>
          <w:sz w:val="22"/>
          <w:szCs w:val="22"/>
        </w:rPr>
        <w:t xml:space="preserve"> se</w:t>
      </w:r>
      <w:r w:rsidR="008E0810" w:rsidRPr="00920D15">
        <w:rPr>
          <w:rFonts w:ascii="Verdana" w:hAnsi="Verdana"/>
          <w:sz w:val="22"/>
          <w:szCs w:val="22"/>
        </w:rPr>
        <w:t xml:space="preserve"> před</w:t>
      </w:r>
      <w:r w:rsidR="008510FF">
        <w:rPr>
          <w:rFonts w:ascii="Verdana" w:hAnsi="Verdana"/>
          <w:sz w:val="22"/>
          <w:szCs w:val="22"/>
        </w:rPr>
        <w:t xml:space="preserve">stavení </w:t>
      </w:r>
      <w:proofErr w:type="spellStart"/>
      <w:r w:rsidR="008510FF">
        <w:rPr>
          <w:rFonts w:ascii="Verdana" w:hAnsi="Verdana"/>
          <w:sz w:val="22"/>
          <w:szCs w:val="22"/>
        </w:rPr>
        <w:t>Kaffeeklatsch</w:t>
      </w:r>
      <w:proofErr w:type="spellEnd"/>
      <w:r w:rsidR="005353F3">
        <w:rPr>
          <w:rFonts w:ascii="Verdana" w:hAnsi="Verdana"/>
          <w:sz w:val="22"/>
          <w:szCs w:val="22"/>
        </w:rPr>
        <w:t xml:space="preserve"> úspěšně odehrálo 2</w:t>
      </w:r>
      <w:r w:rsidR="008E0810" w:rsidRPr="00920D15">
        <w:rPr>
          <w:rFonts w:ascii="Verdana" w:hAnsi="Verdana"/>
          <w:sz w:val="22"/>
          <w:szCs w:val="22"/>
        </w:rPr>
        <w:t xml:space="preserve">x v zahraničí- </w:t>
      </w:r>
    </w:p>
    <w:p w14:paraId="4050541C" w14:textId="5993B0AF" w:rsidR="008E0810" w:rsidRPr="00920D15" w:rsidRDefault="005353F3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na festivale </w:t>
      </w:r>
      <w:proofErr w:type="spellStart"/>
      <w:r>
        <w:rPr>
          <w:rFonts w:ascii="Verdana" w:hAnsi="Verdana"/>
          <w:sz w:val="22"/>
          <w:szCs w:val="22"/>
        </w:rPr>
        <w:t>Officine</w:t>
      </w:r>
      <w:proofErr w:type="spellEnd"/>
      <w:r>
        <w:rPr>
          <w:rFonts w:ascii="Verdana" w:hAnsi="Verdana"/>
          <w:sz w:val="22"/>
          <w:szCs w:val="22"/>
        </w:rPr>
        <w:t xml:space="preserve"> CAOS v Turíně, Itálie</w:t>
      </w:r>
      <w:r w:rsidR="001C06B1">
        <w:rPr>
          <w:rFonts w:ascii="Verdana" w:hAnsi="Verdana"/>
          <w:sz w:val="22"/>
          <w:szCs w:val="22"/>
        </w:rPr>
        <w:t xml:space="preserve">. Představení Letkyně bylo pak uvedeno v rámci festivalu </w:t>
      </w:r>
      <w:proofErr w:type="spellStart"/>
      <w:r w:rsidR="001C06B1">
        <w:rPr>
          <w:rFonts w:ascii="Verdana" w:hAnsi="Verdana"/>
          <w:sz w:val="22"/>
          <w:szCs w:val="22"/>
        </w:rPr>
        <w:t>Mičinský</w:t>
      </w:r>
      <w:proofErr w:type="spellEnd"/>
      <w:r w:rsidR="001C06B1">
        <w:rPr>
          <w:rFonts w:ascii="Verdana" w:hAnsi="Verdana"/>
          <w:sz w:val="22"/>
          <w:szCs w:val="22"/>
        </w:rPr>
        <w:t xml:space="preserve"> pitvor</w:t>
      </w:r>
      <w:r w:rsidR="007B5C29">
        <w:rPr>
          <w:rFonts w:ascii="Verdana" w:hAnsi="Verdana"/>
          <w:sz w:val="22"/>
          <w:szCs w:val="22"/>
        </w:rPr>
        <w:t xml:space="preserve">, Horní </w:t>
      </w:r>
      <w:proofErr w:type="spellStart"/>
      <w:r w:rsidR="007B5C29">
        <w:rPr>
          <w:rFonts w:ascii="Verdana" w:hAnsi="Verdana"/>
          <w:sz w:val="22"/>
          <w:szCs w:val="22"/>
        </w:rPr>
        <w:t>Mičiná</w:t>
      </w:r>
      <w:proofErr w:type="spellEnd"/>
      <w:r w:rsidR="007B5C29">
        <w:rPr>
          <w:rFonts w:ascii="Verdana" w:hAnsi="Verdana"/>
          <w:sz w:val="22"/>
          <w:szCs w:val="22"/>
        </w:rPr>
        <w:t>, Slovensko.</w:t>
      </w:r>
    </w:p>
    <w:p w14:paraId="41AE9FA4" w14:textId="77777777" w:rsidR="002C09B7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ab/>
      </w:r>
    </w:p>
    <w:p w14:paraId="632F3656" w14:textId="4582E2C0" w:rsidR="008E0810" w:rsidRPr="00920D15" w:rsidRDefault="003F74C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 xml:space="preserve"> </w:t>
      </w:r>
      <w:r w:rsidR="007965C7">
        <w:rPr>
          <w:rFonts w:ascii="Verdana" w:hAnsi="Verdana"/>
          <w:b/>
          <w:sz w:val="22"/>
          <w:szCs w:val="22"/>
        </w:rPr>
        <w:t>Premiéra představení Vrány</w:t>
      </w:r>
    </w:p>
    <w:p w14:paraId="6CE1EAAE" w14:textId="1027651A" w:rsidR="003F74CB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Premiéra nového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site-specific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projektu Vrány byla naplánovaná na říjen 2020 v Českém muzeu hudby. Vzhledem k 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protikoronavirovým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opatřením ale vznikl online sestřih/ záznam, který byl k dispozici v prosinci 2020</w:t>
      </w:r>
      <w:r w:rsidR="00D13184" w:rsidRPr="00920D15">
        <w:rPr>
          <w:rFonts w:ascii="Verdana" w:hAnsi="Verdana"/>
          <w:color w:val="000000" w:themeColor="text1"/>
          <w:sz w:val="22"/>
          <w:szCs w:val="22"/>
        </w:rPr>
        <w:t>.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 </w:t>
      </w:r>
    </w:p>
    <w:p w14:paraId="4665F9B6" w14:textId="77777777" w:rsidR="00EE76F8" w:rsidRDefault="00EE76F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31F50694" w14:textId="525E60C6" w:rsidR="003F74CB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Koncept, interpretace: Andrea Vykysalá, Karolína Křížková</w:t>
      </w:r>
    </w:p>
    <w:p w14:paraId="0455BA4E" w14:textId="082D33EB" w:rsidR="00301AC6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Scénografický objekt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: </w:t>
      </w:r>
      <w:r>
        <w:rPr>
          <w:rFonts w:ascii="Verdana" w:hAnsi="Verdana"/>
          <w:color w:val="000000" w:themeColor="text1"/>
          <w:sz w:val="22"/>
          <w:szCs w:val="22"/>
        </w:rPr>
        <w:t xml:space="preserve">Studio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Herrmann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&amp; Coufal</w:t>
      </w:r>
    </w:p>
    <w:p w14:paraId="67D8F7D5" w14:textId="6E6CEF66" w:rsidR="00301AC6" w:rsidRPr="00920D15" w:rsidRDefault="00301AC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Kostýmy: </w:t>
      </w:r>
      <w:r w:rsidR="00F26DFC">
        <w:rPr>
          <w:rFonts w:ascii="Verdana" w:hAnsi="Verdana"/>
          <w:color w:val="000000" w:themeColor="text1"/>
          <w:sz w:val="22"/>
          <w:szCs w:val="22"/>
        </w:rPr>
        <w:t>Michaela Čapková</w:t>
      </w:r>
    </w:p>
    <w:p w14:paraId="200A2EDD" w14:textId="17702A43" w:rsidR="003F74CB" w:rsidRPr="00920D15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Hudba: Terezie Vodička Kovalová</w:t>
      </w:r>
    </w:p>
    <w:p w14:paraId="41B4989F" w14:textId="600E1565" w:rsidR="003F74CB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proofErr w:type="spellStart"/>
      <w:r>
        <w:rPr>
          <w:rFonts w:ascii="Verdana" w:hAnsi="Verdana"/>
          <w:color w:val="000000" w:themeColor="text1"/>
          <w:sz w:val="22"/>
          <w:szCs w:val="22"/>
        </w:rPr>
        <w:lastRenderedPageBreak/>
        <w:t>Light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design a zvuk: Niels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</w:p>
    <w:p w14:paraId="7F42F1C2" w14:textId="5D2A984E" w:rsidR="00301AC6" w:rsidRDefault="00301AC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Plakát: Mariana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Jirátová</w:t>
      </w:r>
      <w:proofErr w:type="spellEnd"/>
    </w:p>
    <w:p w14:paraId="4641962A" w14:textId="4621DA60" w:rsidR="00301AC6" w:rsidRDefault="00301AC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Foto, video: Dita Havránková</w:t>
      </w:r>
    </w:p>
    <w:p w14:paraId="519CE885" w14:textId="77777777" w:rsidR="001860BC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246A116B" w14:textId="77777777" w:rsidR="00E464C3" w:rsidRPr="00920D15" w:rsidRDefault="00E464C3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reprízování</w:t>
      </w:r>
    </w:p>
    <w:p w14:paraId="34E9BA14" w14:textId="70C1795D" w:rsidR="00301AC6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V roce 2020 proběhly reprízy projektů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Lov</w:t>
      </w:r>
      <w:r w:rsidR="00024B40">
        <w:rPr>
          <w:rFonts w:ascii="Verdana" w:hAnsi="Verdana"/>
          <w:color w:val="000000" w:themeColor="text1"/>
          <w:sz w:val="22"/>
          <w:szCs w:val="22"/>
        </w:rPr>
        <w:t>, Božena</w:t>
      </w:r>
      <w:r>
        <w:rPr>
          <w:rFonts w:ascii="Verdana" w:hAnsi="Verdana"/>
          <w:color w:val="000000" w:themeColor="text1"/>
          <w:sz w:val="22"/>
          <w:szCs w:val="22"/>
        </w:rPr>
        <w:t xml:space="preserve"> a Letkyně.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jsme uvedli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 xml:space="preserve"> celkem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 6krát- z toho 1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</w:t>
      </w:r>
      <w:r w:rsidR="00301AC6">
        <w:rPr>
          <w:rFonts w:ascii="Verdana" w:hAnsi="Verdana"/>
          <w:color w:val="000000" w:themeColor="text1"/>
          <w:sz w:val="22"/>
          <w:szCs w:val="22"/>
        </w:rPr>
        <w:t>t v divadle La Fabrika a 5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krát v</w:t>
      </w:r>
      <w:r w:rsidR="008510FF">
        <w:rPr>
          <w:rFonts w:ascii="Verdana" w:hAnsi="Verdana"/>
          <w:color w:val="000000" w:themeColor="text1"/>
          <w:sz w:val="22"/>
          <w:szCs w:val="22"/>
        </w:rPr>
        <w:t> rámci různých českých a zahraničních festivalů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.</w:t>
      </w:r>
      <w:r>
        <w:rPr>
          <w:rFonts w:ascii="Verdana" w:hAnsi="Verdana"/>
          <w:color w:val="000000" w:themeColor="text1"/>
          <w:sz w:val="22"/>
          <w:szCs w:val="22"/>
        </w:rPr>
        <w:t xml:space="preserve"> Zároveň jsme byli nuceni 1 plánované uvedení v La Fabrice zrušit kvůli pandemii.</w:t>
      </w:r>
    </w:p>
    <w:p w14:paraId="31CFF328" w14:textId="13A4D413" w:rsidR="00301AC6" w:rsidRDefault="00F26DF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Projekt Lov, který vznikl ve spolupráci se souborem Bratři v 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tricku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byl v roce 2020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odehrán 5krát- z toho 2krát v divadle La Fabrika a 3krát v rámci českých festivalů</w:t>
      </w:r>
      <w:r w:rsidR="00301AC6">
        <w:rPr>
          <w:rFonts w:ascii="Verdana" w:hAnsi="Verdana"/>
          <w:color w:val="000000" w:themeColor="text1"/>
          <w:sz w:val="22"/>
          <w:szCs w:val="22"/>
        </w:rPr>
        <w:t>.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Zrušeno bylo vzhledem k omezením 7 plánovaných termínů v Praze i regionech ČR.</w:t>
      </w:r>
    </w:p>
    <w:p w14:paraId="7206A9C6" w14:textId="77777777" w:rsidR="00024B40" w:rsidRDefault="00024B40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Božena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 byl</w:t>
      </w:r>
      <w:r>
        <w:rPr>
          <w:rFonts w:ascii="Verdana" w:hAnsi="Verdana"/>
          <w:color w:val="000000" w:themeColor="text1"/>
          <w:sz w:val="22"/>
          <w:szCs w:val="22"/>
        </w:rPr>
        <w:t>a uvedena v roce 2020 celkem 3krát- z toho 2krát v divadle La Fabrika a 1</w:t>
      </w:r>
      <w:r w:rsidR="00301AC6">
        <w:rPr>
          <w:rFonts w:ascii="Verdana" w:hAnsi="Verdana"/>
          <w:color w:val="000000" w:themeColor="text1"/>
          <w:sz w:val="22"/>
          <w:szCs w:val="22"/>
        </w:rPr>
        <w:t>krá</w:t>
      </w:r>
      <w:r>
        <w:rPr>
          <w:rFonts w:ascii="Verdana" w:hAnsi="Verdana"/>
          <w:color w:val="000000" w:themeColor="text1"/>
          <w:sz w:val="22"/>
          <w:szCs w:val="22"/>
        </w:rPr>
        <w:t>t v rámci festivalu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. Zrušeny byly 3 termíny v divadle La Fabrika.</w:t>
      </w:r>
    </w:p>
    <w:p w14:paraId="62F8544D" w14:textId="6F5EC12F" w:rsidR="00301AC6" w:rsidRDefault="00024B40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Pouliční představení Letkyně se uvedlo celkem 16krát v Praze, regionech ČR a na Slovensku. Několik termínů bylo také zrušeno, nebo přesunuto na další roky.</w:t>
      </w:r>
    </w:p>
    <w:p w14:paraId="142B0825" w14:textId="4D9C77B8" w:rsidR="00E464C3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Mezi d</w:t>
      </w:r>
      <w:r w:rsidR="00024B40">
        <w:rPr>
          <w:rFonts w:ascii="Verdana" w:hAnsi="Verdana"/>
          <w:color w:val="000000" w:themeColor="text1"/>
          <w:sz w:val="22"/>
          <w:szCs w:val="22"/>
        </w:rPr>
        <w:t>alší aktivity spolku za rok 2020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 jsou řazeny jednorázové projety, moderování kulturních akcí</w:t>
      </w:r>
      <w:r w:rsidR="00991329">
        <w:rPr>
          <w:rFonts w:ascii="Verdana" w:hAnsi="Verdana"/>
          <w:color w:val="000000" w:themeColor="text1"/>
          <w:sz w:val="22"/>
          <w:szCs w:val="22"/>
        </w:rPr>
        <w:t>, lektorská činnost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 a jiné.</w:t>
      </w:r>
    </w:p>
    <w:p w14:paraId="2F196404" w14:textId="77777777" w:rsidR="00632A6C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964D8AB" w14:textId="77777777" w:rsidR="00920D15" w:rsidRPr="00920D15" w:rsidRDefault="00920D1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196D429E" w14:textId="559144D7" w:rsidR="00342E1E" w:rsidRPr="00920D15" w:rsidRDefault="0084116E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proofErr w:type="spellStart"/>
      <w:r>
        <w:rPr>
          <w:rFonts w:ascii="Verdana" w:hAnsi="Verdana"/>
          <w:b/>
          <w:color w:val="000000" w:themeColor="text1"/>
          <w:sz w:val="22"/>
          <w:szCs w:val="22"/>
        </w:rPr>
        <w:t>Holektiv</w:t>
      </w:r>
      <w:proofErr w:type="spellEnd"/>
      <w:r>
        <w:rPr>
          <w:rFonts w:ascii="Verdana" w:hAnsi="Verdana"/>
          <w:b/>
          <w:color w:val="000000" w:themeColor="text1"/>
          <w:sz w:val="22"/>
          <w:szCs w:val="22"/>
        </w:rPr>
        <w:t xml:space="preserve"> v roce 2020</w:t>
      </w:r>
    </w:p>
    <w:p w14:paraId="0FA15F73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Stálí členové: Karolína Křížková, Eva Stará, Andrea Vykysalá</w:t>
      </w:r>
    </w:p>
    <w:p w14:paraId="3CD76D29" w14:textId="31847399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Světelní d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esignéři: Niels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, Jiří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Maleňák</w:t>
      </w:r>
      <w:proofErr w:type="spellEnd"/>
      <w:r w:rsidR="00301AC6">
        <w:rPr>
          <w:rFonts w:ascii="Verdana" w:hAnsi="Verdana"/>
          <w:color w:val="000000" w:themeColor="text1"/>
          <w:sz w:val="22"/>
          <w:szCs w:val="22"/>
        </w:rPr>
        <w:t>, Karel Šimek</w:t>
      </w:r>
    </w:p>
    <w:p w14:paraId="2F838215" w14:textId="415BA2A9" w:rsidR="00342E1E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Hudebníci: </w:t>
      </w:r>
      <w:r w:rsidR="00342E1E" w:rsidRPr="00920D15">
        <w:rPr>
          <w:rFonts w:ascii="Verdana" w:hAnsi="Verdana"/>
          <w:color w:val="000000" w:themeColor="text1"/>
          <w:sz w:val="22"/>
          <w:szCs w:val="22"/>
        </w:rPr>
        <w:t>Julie Lupačová</w:t>
      </w:r>
      <w:r w:rsidR="00EE76F8">
        <w:rPr>
          <w:rFonts w:ascii="Verdana" w:hAnsi="Verdana"/>
          <w:color w:val="000000" w:themeColor="text1"/>
          <w:sz w:val="22"/>
          <w:szCs w:val="22"/>
        </w:rPr>
        <w:t>, Terezie Vodička Kovalová</w:t>
      </w:r>
    </w:p>
    <w:p w14:paraId="63221E58" w14:textId="410AC81E" w:rsidR="00342E1E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Scénografka: Anežka Kalivodová</w:t>
      </w:r>
      <w:r w:rsidR="00301AC6">
        <w:rPr>
          <w:rFonts w:ascii="Verdana" w:hAnsi="Verdana"/>
          <w:color w:val="000000" w:themeColor="text1"/>
          <w:sz w:val="22"/>
          <w:szCs w:val="22"/>
        </w:rPr>
        <w:t>, Matěj Forman</w:t>
      </w:r>
      <w:r w:rsidR="0084116E">
        <w:rPr>
          <w:rFonts w:ascii="Verdana" w:hAnsi="Verdana"/>
          <w:color w:val="000000" w:themeColor="text1"/>
          <w:sz w:val="22"/>
          <w:szCs w:val="22"/>
        </w:rPr>
        <w:t xml:space="preserve">, Eduard </w:t>
      </w:r>
      <w:proofErr w:type="spellStart"/>
      <w:r w:rsidR="0084116E">
        <w:rPr>
          <w:rFonts w:ascii="Verdana" w:hAnsi="Verdana"/>
          <w:color w:val="000000" w:themeColor="text1"/>
          <w:sz w:val="22"/>
          <w:szCs w:val="22"/>
        </w:rPr>
        <w:t>Herrmann</w:t>
      </w:r>
      <w:proofErr w:type="spellEnd"/>
      <w:r w:rsidR="0084116E">
        <w:rPr>
          <w:rFonts w:ascii="Verdana" w:hAnsi="Verdana"/>
          <w:color w:val="000000" w:themeColor="text1"/>
          <w:sz w:val="22"/>
          <w:szCs w:val="22"/>
        </w:rPr>
        <w:t>, Matěj Coufal</w:t>
      </w:r>
    </w:p>
    <w:p w14:paraId="2EF2F115" w14:textId="55AC02D6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Kostýmní návrhářka: Barbora Procházková</w:t>
      </w:r>
      <w:r w:rsidR="00301AC6">
        <w:rPr>
          <w:rFonts w:ascii="Verdana" w:hAnsi="Verdana"/>
          <w:color w:val="000000" w:themeColor="text1"/>
          <w:sz w:val="22"/>
          <w:szCs w:val="22"/>
        </w:rPr>
        <w:t>, Marianna Stránská</w:t>
      </w:r>
      <w:r w:rsidR="0084116E">
        <w:rPr>
          <w:rFonts w:ascii="Verdana" w:hAnsi="Verdana"/>
          <w:color w:val="000000" w:themeColor="text1"/>
          <w:sz w:val="22"/>
          <w:szCs w:val="22"/>
        </w:rPr>
        <w:t>, Michaela Čapková</w:t>
      </w:r>
    </w:p>
    <w:p w14:paraId="391787AC" w14:textId="4E7D79C2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Foto, video (PR materiál): Dita Havránková</w:t>
      </w:r>
      <w:r w:rsidR="0084116E">
        <w:rPr>
          <w:rFonts w:ascii="Verdana" w:hAnsi="Verdana"/>
          <w:color w:val="000000" w:themeColor="text1"/>
          <w:sz w:val="22"/>
          <w:szCs w:val="22"/>
        </w:rPr>
        <w:t>, Anežka Horová</w:t>
      </w:r>
    </w:p>
    <w:p w14:paraId="56BCB18B" w14:textId="29F0E3E9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Produkce: Andrea Vykysalá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-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Benková</w:t>
      </w:r>
      <w:proofErr w:type="spellEnd"/>
      <w:r w:rsidR="00301AC6">
        <w:rPr>
          <w:rFonts w:ascii="Verdana" w:hAnsi="Verdana"/>
          <w:color w:val="000000" w:themeColor="text1"/>
          <w:sz w:val="22"/>
          <w:szCs w:val="22"/>
        </w:rPr>
        <w:t>, Sára Pospíšilová, Anne- Francoise Joseph</w:t>
      </w:r>
    </w:p>
    <w:p w14:paraId="1FF3F618" w14:textId="77777777" w:rsidR="00342E1E" w:rsidRDefault="00342E1E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BF4E2F3" w14:textId="77777777" w:rsidR="00920D15" w:rsidRPr="00920D15" w:rsidRDefault="00920D15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D34ACF7" w14:textId="30237115" w:rsidR="00342E1E" w:rsidRPr="00920D15" w:rsidRDefault="00514951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Přehled odeh</w:t>
      </w:r>
      <w:r w:rsidR="00301AC6">
        <w:rPr>
          <w:rFonts w:ascii="Verdana" w:hAnsi="Verdana"/>
          <w:b/>
          <w:color w:val="000000" w:themeColor="text1"/>
          <w:sz w:val="22"/>
          <w:szCs w:val="22"/>
        </w:rPr>
        <w:t>raných představení v roce 2019</w:t>
      </w:r>
    </w:p>
    <w:p w14:paraId="05B53021" w14:textId="2E847D79" w:rsidR="00E710D6" w:rsidRDefault="00F373D5" w:rsidP="008510F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Leden</w:t>
      </w:r>
      <w:r w:rsidR="005B6F39">
        <w:rPr>
          <w:rFonts w:ascii="Verdana" w:hAnsi="Verdana"/>
          <w:color w:val="000000" w:themeColor="text1"/>
          <w:sz w:val="22"/>
          <w:szCs w:val="22"/>
        </w:rPr>
        <w:t xml:space="preserve">:       </w:t>
      </w:r>
      <w:r w:rsidR="00C466C7">
        <w:rPr>
          <w:rFonts w:ascii="Verdana" w:hAnsi="Verdana"/>
          <w:color w:val="000000" w:themeColor="text1"/>
          <w:sz w:val="22"/>
          <w:szCs w:val="22"/>
        </w:rPr>
        <w:t>30.1. – Božena</w:t>
      </w:r>
      <w:r w:rsidR="00271F3E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4965D0A1" w14:textId="71581C59" w:rsidR="00271F3E" w:rsidRPr="00920D15" w:rsidRDefault="00271F3E" w:rsidP="008510F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23.1.- LOV, Varnsdorf</w:t>
      </w:r>
    </w:p>
    <w:p w14:paraId="6236252C" w14:textId="6C8D1CB0" w:rsidR="00AF6EA8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Únor</w:t>
      </w:r>
      <w:r w:rsidR="00AF6EA8">
        <w:rPr>
          <w:rFonts w:ascii="Verdana" w:hAnsi="Verdana"/>
          <w:color w:val="000000" w:themeColor="text1"/>
          <w:sz w:val="22"/>
          <w:szCs w:val="22"/>
        </w:rPr>
        <w:t>:</w:t>
      </w:r>
      <w:r w:rsidR="00AF6EA8">
        <w:rPr>
          <w:rFonts w:ascii="Verdana" w:hAnsi="Verdana"/>
          <w:color w:val="000000" w:themeColor="text1"/>
          <w:sz w:val="22"/>
          <w:szCs w:val="22"/>
        </w:rPr>
        <w:tab/>
        <w:t xml:space="preserve">         7.2.-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Officine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 xml:space="preserve"> CAOS, Turín</w:t>
      </w:r>
    </w:p>
    <w:p w14:paraId="2DABA113" w14:textId="4D1B78E2" w:rsidR="00AF6EA8" w:rsidRDefault="00AF6EA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8.2.-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Officine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CAOS, Turín</w:t>
      </w:r>
    </w:p>
    <w:p w14:paraId="31F95842" w14:textId="2423C424" w:rsidR="00AF6EA8" w:rsidRDefault="005B6F39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13.2</w:t>
      </w:r>
      <w:r w:rsidR="00AF6EA8">
        <w:rPr>
          <w:rFonts w:ascii="Verdana" w:hAnsi="Verdana"/>
          <w:color w:val="000000" w:themeColor="text1"/>
          <w:sz w:val="22"/>
          <w:szCs w:val="22"/>
        </w:rPr>
        <w:t xml:space="preserve">.-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 xml:space="preserve">, Planá u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Mar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>. Lázní</w:t>
      </w:r>
    </w:p>
    <w:p w14:paraId="5D44AF06" w14:textId="04AE4C24" w:rsidR="00486F01" w:rsidRDefault="00AF6EA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486F01">
        <w:rPr>
          <w:rFonts w:ascii="Verdana" w:hAnsi="Verdana"/>
          <w:color w:val="000000" w:themeColor="text1"/>
          <w:sz w:val="22"/>
          <w:szCs w:val="22"/>
        </w:rPr>
        <w:t>21.2.- LOV, La Fabrika, Praha</w:t>
      </w:r>
    </w:p>
    <w:p w14:paraId="37501488" w14:textId="77777777" w:rsidR="00486F01" w:rsidRDefault="00486F0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C466C7">
        <w:rPr>
          <w:rFonts w:ascii="Verdana" w:hAnsi="Verdana"/>
          <w:color w:val="000000" w:themeColor="text1"/>
          <w:sz w:val="22"/>
          <w:szCs w:val="22"/>
        </w:rPr>
        <w:t>24.2. – Božena, La Fabrika, Malá Inventura, Praha</w:t>
      </w:r>
    </w:p>
    <w:p w14:paraId="17637236" w14:textId="5D21401B" w:rsidR="00486F01" w:rsidRDefault="00486F0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25.2.- LOV, Mělník</w:t>
      </w:r>
    </w:p>
    <w:p w14:paraId="5FA53861" w14:textId="60E812E0" w:rsidR="00486F01" w:rsidRPr="00486F01" w:rsidRDefault="00486F0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t>Březen:</w:t>
      </w:r>
      <w:r>
        <w:rPr>
          <w:rFonts w:ascii="Verdana" w:hAnsi="Verdana"/>
          <w:color w:val="000000" w:themeColor="text1"/>
          <w:sz w:val="22"/>
          <w:szCs w:val="22"/>
        </w:rPr>
        <w:t xml:space="preserve">      30.3.- LOV, La Fabrika, Praha</w:t>
      </w:r>
    </w:p>
    <w:p w14:paraId="3034BF58" w14:textId="0B286C8D" w:rsidR="003C3854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Duben</w:t>
      </w:r>
      <w:r w:rsidR="00271F3E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="00271F3E">
        <w:rPr>
          <w:rFonts w:ascii="Verdana" w:hAnsi="Verdana"/>
          <w:color w:val="000000" w:themeColor="text1"/>
          <w:sz w:val="22"/>
          <w:szCs w:val="22"/>
        </w:rPr>
        <w:tab/>
      </w:r>
      <w:r w:rsidR="005B6F39">
        <w:rPr>
          <w:rFonts w:ascii="Verdana" w:hAnsi="Verdana"/>
          <w:color w:val="000000" w:themeColor="text1"/>
          <w:sz w:val="22"/>
          <w:szCs w:val="22"/>
        </w:rPr>
        <w:t>26.4.- Letkyně, Art Parking, Praha</w:t>
      </w:r>
    </w:p>
    <w:p w14:paraId="43159DB5" w14:textId="4B1970F4" w:rsidR="00F50F8E" w:rsidRDefault="00E710D6" w:rsidP="0028391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Červen</w:t>
      </w:r>
      <w:r w:rsidR="00271F3E">
        <w:rPr>
          <w:rFonts w:ascii="Verdana" w:hAnsi="Verdana"/>
          <w:color w:val="000000" w:themeColor="text1"/>
          <w:sz w:val="22"/>
          <w:szCs w:val="22"/>
        </w:rPr>
        <w:t xml:space="preserve">:     </w:t>
      </w:r>
      <w:r w:rsidR="00F50F8E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5B6F39">
        <w:rPr>
          <w:rFonts w:ascii="Verdana" w:hAnsi="Verdana"/>
          <w:color w:val="000000" w:themeColor="text1"/>
          <w:sz w:val="22"/>
          <w:szCs w:val="22"/>
        </w:rPr>
        <w:t>14.6.- Letkyně, A ven!, Praha</w:t>
      </w:r>
    </w:p>
    <w:p w14:paraId="2C621DAE" w14:textId="22F8B585" w:rsidR="005B6F39" w:rsidRDefault="005B6F39" w:rsidP="0028391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15.6.- Letkyně, Choceň</w:t>
      </w:r>
    </w:p>
    <w:p w14:paraId="3A586411" w14:textId="6C03B538" w:rsidR="005B6F39" w:rsidRDefault="005B6F39" w:rsidP="0028391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27.6.- Letkyně, Letos jinak, Hradec Králové</w:t>
      </w:r>
    </w:p>
    <w:p w14:paraId="5945104C" w14:textId="3078152A" w:rsidR="00271F3E" w:rsidRPr="005B6F39" w:rsidRDefault="00271F3E" w:rsidP="00AF6EA8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t xml:space="preserve">Červenec:  </w:t>
      </w:r>
      <w:r w:rsidR="005B6F39">
        <w:rPr>
          <w:rFonts w:ascii="Verdana" w:hAnsi="Verdana"/>
          <w:b/>
          <w:color w:val="000000" w:themeColor="text1"/>
          <w:sz w:val="22"/>
          <w:szCs w:val="22"/>
        </w:rPr>
        <w:t xml:space="preserve"> </w:t>
      </w:r>
      <w:r w:rsidR="005B6F39">
        <w:rPr>
          <w:rFonts w:ascii="Verdana" w:hAnsi="Verdana"/>
          <w:color w:val="000000" w:themeColor="text1"/>
          <w:sz w:val="22"/>
          <w:szCs w:val="22"/>
        </w:rPr>
        <w:t>5.7.- Letkyně, Frýdlant</w:t>
      </w:r>
    </w:p>
    <w:p w14:paraId="48867288" w14:textId="07AD0E10" w:rsidR="00F50F8E" w:rsidRPr="00271F3E" w:rsidRDefault="00F50F8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</w:t>
      </w:r>
      <w:r w:rsidR="005B6F39">
        <w:rPr>
          <w:rFonts w:ascii="Verdana" w:hAnsi="Verdana"/>
          <w:color w:val="000000" w:themeColor="text1"/>
          <w:sz w:val="22"/>
          <w:szCs w:val="22"/>
        </w:rPr>
        <w:t xml:space="preserve"> 25.7.- Letkyně, Letní bláznění, Cheb</w:t>
      </w:r>
    </w:p>
    <w:p w14:paraId="15012DF1" w14:textId="2886BBDD" w:rsidR="005B6F39" w:rsidRDefault="00E710D6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Srpen</w:t>
      </w:r>
      <w:r w:rsidR="00AF6EA8">
        <w:rPr>
          <w:rFonts w:ascii="Verdana" w:hAnsi="Verdana"/>
          <w:color w:val="000000" w:themeColor="text1"/>
          <w:sz w:val="22"/>
          <w:szCs w:val="22"/>
        </w:rPr>
        <w:t xml:space="preserve">:       </w:t>
      </w:r>
      <w:r w:rsidR="005B6F39">
        <w:rPr>
          <w:rFonts w:ascii="Verdana" w:hAnsi="Verdana"/>
          <w:color w:val="000000" w:themeColor="text1"/>
          <w:sz w:val="22"/>
          <w:szCs w:val="22"/>
        </w:rPr>
        <w:t xml:space="preserve">4.8.- Letkyně, </w:t>
      </w:r>
      <w:proofErr w:type="spellStart"/>
      <w:r w:rsidR="0042054A">
        <w:rPr>
          <w:rFonts w:ascii="Verdana" w:hAnsi="Verdana"/>
          <w:color w:val="000000" w:themeColor="text1"/>
          <w:sz w:val="22"/>
          <w:szCs w:val="22"/>
        </w:rPr>
        <w:t>Mičinský</w:t>
      </w:r>
      <w:proofErr w:type="spellEnd"/>
      <w:r w:rsidR="0042054A">
        <w:rPr>
          <w:rFonts w:ascii="Verdana" w:hAnsi="Verdana"/>
          <w:color w:val="000000" w:themeColor="text1"/>
          <w:sz w:val="22"/>
          <w:szCs w:val="22"/>
        </w:rPr>
        <w:t xml:space="preserve"> pitvor, Horní </w:t>
      </w:r>
      <w:proofErr w:type="spellStart"/>
      <w:r w:rsidR="0042054A">
        <w:rPr>
          <w:rFonts w:ascii="Verdana" w:hAnsi="Verdana"/>
          <w:color w:val="000000" w:themeColor="text1"/>
          <w:sz w:val="22"/>
          <w:szCs w:val="22"/>
        </w:rPr>
        <w:t>Mičiná</w:t>
      </w:r>
      <w:proofErr w:type="spellEnd"/>
    </w:p>
    <w:p w14:paraId="115943B2" w14:textId="5256AC14" w:rsidR="0042054A" w:rsidRDefault="0042054A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6.8.- Letkyně,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Lipnofest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Lipno</w:t>
      </w:r>
    </w:p>
    <w:p w14:paraId="17FFFB41" w14:textId="1BAADF55" w:rsidR="0042054A" w:rsidRDefault="0042054A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10.8.- </w:t>
      </w:r>
      <w:r>
        <w:rPr>
          <w:rFonts w:ascii="Verdana" w:hAnsi="Verdana"/>
          <w:color w:val="000000" w:themeColor="text1"/>
          <w:sz w:val="22"/>
          <w:szCs w:val="22"/>
        </w:rPr>
        <w:t>Letkyně</w:t>
      </w:r>
      <w:r>
        <w:rPr>
          <w:rFonts w:ascii="Verdana" w:hAnsi="Verdana"/>
          <w:color w:val="000000" w:themeColor="text1"/>
          <w:sz w:val="22"/>
          <w:szCs w:val="22"/>
        </w:rPr>
        <w:t>, Mělník</w:t>
      </w:r>
    </w:p>
    <w:p w14:paraId="05467335" w14:textId="5AE34A32" w:rsidR="0042054A" w:rsidRDefault="0042054A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13.8.- </w:t>
      </w:r>
      <w:r>
        <w:rPr>
          <w:rFonts w:ascii="Verdana" w:hAnsi="Verdana"/>
          <w:color w:val="000000" w:themeColor="text1"/>
          <w:sz w:val="22"/>
          <w:szCs w:val="22"/>
        </w:rPr>
        <w:t>Letkyně</w:t>
      </w:r>
      <w:r>
        <w:rPr>
          <w:rFonts w:ascii="Verdana" w:hAnsi="Verdana"/>
          <w:color w:val="000000" w:themeColor="text1"/>
          <w:sz w:val="22"/>
          <w:szCs w:val="22"/>
        </w:rPr>
        <w:t>, Tábor</w:t>
      </w:r>
    </w:p>
    <w:p w14:paraId="4C14F40C" w14:textId="3B3177FC" w:rsidR="0042054A" w:rsidRDefault="0042054A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14.8.- </w:t>
      </w:r>
      <w:r>
        <w:rPr>
          <w:rFonts w:ascii="Verdana" w:hAnsi="Verdana"/>
          <w:color w:val="000000" w:themeColor="text1"/>
          <w:sz w:val="22"/>
          <w:szCs w:val="22"/>
        </w:rPr>
        <w:t>Letkyně</w:t>
      </w:r>
      <w:r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KoresponDance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Žďár nad Sázavou</w:t>
      </w:r>
    </w:p>
    <w:p w14:paraId="3A9E8699" w14:textId="4675AB89" w:rsidR="0042054A" w:rsidRDefault="0042054A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15.8.- </w:t>
      </w:r>
      <w:r>
        <w:rPr>
          <w:rFonts w:ascii="Verdana" w:hAnsi="Verdana"/>
          <w:color w:val="000000" w:themeColor="text1"/>
          <w:sz w:val="22"/>
          <w:szCs w:val="22"/>
        </w:rPr>
        <w:t>Letkyně</w:t>
      </w:r>
      <w:r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KoresponDance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Žďár nad Sázavou</w:t>
      </w:r>
    </w:p>
    <w:p w14:paraId="063F1D93" w14:textId="2CEEDDF2" w:rsidR="00AF6EA8" w:rsidRDefault="005B6F39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AF6EA8">
        <w:rPr>
          <w:rFonts w:ascii="Verdana" w:hAnsi="Verdana"/>
          <w:color w:val="000000" w:themeColor="text1"/>
          <w:sz w:val="22"/>
          <w:szCs w:val="22"/>
        </w:rPr>
        <w:t xml:space="preserve">15.8.-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KoresponDance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>, Žďár nad Sázavou</w:t>
      </w:r>
    </w:p>
    <w:p w14:paraId="429B3417" w14:textId="3F5697D2" w:rsidR="0028391F" w:rsidRDefault="00AF6EA8" w:rsidP="00F50F8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28391F">
        <w:rPr>
          <w:rFonts w:ascii="Verdana" w:hAnsi="Verdana"/>
          <w:color w:val="000000" w:themeColor="text1"/>
          <w:sz w:val="22"/>
          <w:szCs w:val="22"/>
        </w:rPr>
        <w:t xml:space="preserve">20.8.- LOV, </w:t>
      </w:r>
      <w:proofErr w:type="spellStart"/>
      <w:r w:rsidR="0028391F">
        <w:rPr>
          <w:rFonts w:ascii="Verdana" w:hAnsi="Verdana"/>
          <w:color w:val="000000" w:themeColor="text1"/>
          <w:sz w:val="22"/>
          <w:szCs w:val="22"/>
        </w:rPr>
        <w:t>Theatrum</w:t>
      </w:r>
      <w:proofErr w:type="spellEnd"/>
      <w:r w:rsidR="0028391F">
        <w:rPr>
          <w:rFonts w:ascii="Verdana" w:hAnsi="Verdana"/>
          <w:color w:val="000000" w:themeColor="text1"/>
          <w:sz w:val="22"/>
          <w:szCs w:val="22"/>
        </w:rPr>
        <w:t xml:space="preserve"> Kuks, Kuks</w:t>
      </w:r>
    </w:p>
    <w:p w14:paraId="7DB23E2E" w14:textId="0CA83A72" w:rsidR="00EB6DE8" w:rsidRPr="00920D15" w:rsidRDefault="0028391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21.8.- LOV</w:t>
      </w:r>
      <w:r w:rsidR="0042054A">
        <w:rPr>
          <w:rFonts w:ascii="Verdana" w:hAnsi="Verdana"/>
          <w:color w:val="000000" w:themeColor="text1"/>
          <w:sz w:val="22"/>
          <w:szCs w:val="22"/>
        </w:rPr>
        <w:t>, Znojmo žije divadlem, Znojmo</w:t>
      </w:r>
    </w:p>
    <w:p w14:paraId="2CD6DB6A" w14:textId="0AB4A280" w:rsidR="0042054A" w:rsidRDefault="00E710D6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Září</w:t>
      </w:r>
      <w:r w:rsidR="00AB20C8">
        <w:rPr>
          <w:rFonts w:ascii="Verdana" w:hAnsi="Verdana"/>
          <w:color w:val="000000" w:themeColor="text1"/>
          <w:sz w:val="22"/>
          <w:szCs w:val="22"/>
        </w:rPr>
        <w:t>:</w:t>
      </w:r>
      <w:r w:rsidR="00AB20C8">
        <w:rPr>
          <w:rFonts w:ascii="Verdana" w:hAnsi="Verdana"/>
          <w:color w:val="000000" w:themeColor="text1"/>
          <w:sz w:val="22"/>
          <w:szCs w:val="22"/>
        </w:rPr>
        <w:tab/>
      </w:r>
      <w:r w:rsidR="00C466C7">
        <w:rPr>
          <w:rFonts w:ascii="Verdana" w:hAnsi="Verdana"/>
          <w:color w:val="000000" w:themeColor="text1"/>
          <w:sz w:val="22"/>
          <w:szCs w:val="22"/>
        </w:rPr>
        <w:t xml:space="preserve">         </w:t>
      </w:r>
      <w:r w:rsidR="0042054A">
        <w:rPr>
          <w:rFonts w:ascii="Verdana" w:hAnsi="Verdana"/>
          <w:color w:val="000000" w:themeColor="text1"/>
          <w:sz w:val="22"/>
          <w:szCs w:val="22"/>
        </w:rPr>
        <w:t>5.9.- Letkyně, Brandýs n. Orlicí</w:t>
      </w:r>
    </w:p>
    <w:p w14:paraId="4263D379" w14:textId="4ECABE4C" w:rsidR="0042054A" w:rsidRDefault="0042054A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5.9.- Letkyně,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Gasparáda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Kolín</w:t>
      </w:r>
    </w:p>
    <w:p w14:paraId="79553AFB" w14:textId="7229A31F" w:rsidR="00AF6EA8" w:rsidRDefault="0042054A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AF6EA8">
        <w:rPr>
          <w:rFonts w:ascii="Verdana" w:hAnsi="Verdana"/>
          <w:color w:val="000000" w:themeColor="text1"/>
          <w:sz w:val="22"/>
          <w:szCs w:val="22"/>
        </w:rPr>
        <w:t xml:space="preserve">8.9.- </w:t>
      </w:r>
      <w:proofErr w:type="spellStart"/>
      <w:r w:rsidR="00AF6EA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F6EA8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41D6709" w14:textId="23F7E954" w:rsidR="00AF6EA8" w:rsidRDefault="00AF6EA8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9.9.-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Ústní nad Labem</w:t>
      </w:r>
    </w:p>
    <w:p w14:paraId="5049EDC5" w14:textId="3365AD8D" w:rsidR="0042054A" w:rsidRDefault="0042054A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13.9.- Letkyně,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Fun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Fatale, Praha</w:t>
      </w:r>
    </w:p>
    <w:p w14:paraId="3F33703D" w14:textId="5EBFC872" w:rsidR="0042054A" w:rsidRDefault="0042054A" w:rsidP="00271F3E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19.9.- Letkyně, Praha</w:t>
      </w:r>
    </w:p>
    <w:p w14:paraId="0C6A377A" w14:textId="1D4FC063" w:rsidR="00EB6DE8" w:rsidRDefault="00AF6EA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42054A">
        <w:rPr>
          <w:rFonts w:ascii="Verdana" w:hAnsi="Verdana"/>
          <w:color w:val="000000" w:themeColor="text1"/>
          <w:sz w:val="22"/>
          <w:szCs w:val="22"/>
        </w:rPr>
        <w:t>26</w:t>
      </w:r>
      <w:r w:rsidR="00C466C7">
        <w:rPr>
          <w:rFonts w:ascii="Verdana" w:hAnsi="Verdana"/>
          <w:color w:val="000000" w:themeColor="text1"/>
          <w:sz w:val="22"/>
          <w:szCs w:val="22"/>
        </w:rPr>
        <w:t xml:space="preserve">.9.- Božena, festival </w:t>
      </w:r>
      <w:proofErr w:type="spellStart"/>
      <w:r w:rsidR="00C466C7"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 w:rsidR="00C466C7">
        <w:rPr>
          <w:rFonts w:ascii="Verdana" w:hAnsi="Verdana"/>
          <w:color w:val="000000" w:themeColor="text1"/>
          <w:sz w:val="22"/>
          <w:szCs w:val="22"/>
        </w:rPr>
        <w:t>, Trutnov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</w:p>
    <w:p w14:paraId="5810DE11" w14:textId="36340646" w:rsidR="0028391F" w:rsidRDefault="0042054A" w:rsidP="0028391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t>Prosinec</w:t>
      </w:r>
      <w:r w:rsidR="00F50F8E">
        <w:rPr>
          <w:rFonts w:ascii="Verdana" w:hAnsi="Verdana"/>
          <w:color w:val="000000" w:themeColor="text1"/>
          <w:sz w:val="22"/>
          <w:szCs w:val="22"/>
        </w:rPr>
        <w:t>:</w:t>
      </w:r>
      <w:r w:rsidR="00F50F8E"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>Vrány online</w:t>
      </w:r>
      <w:bookmarkStart w:id="0" w:name="_GoBack"/>
      <w:bookmarkEnd w:id="0"/>
    </w:p>
    <w:p w14:paraId="0B1072A3" w14:textId="50DEFD9C" w:rsidR="001860BC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2C210778" w14:textId="558F154A" w:rsidR="00EB6DE8" w:rsidRDefault="00EB6DE8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187BE7CD" w14:textId="77777777" w:rsidR="00B75441" w:rsidRPr="00EB6DE8" w:rsidRDefault="00B7544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sectPr w:rsidR="00B75441" w:rsidRPr="00EB6DE8" w:rsidSect="005D41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altName w:val="Arial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D5308"/>
    <w:multiLevelType w:val="hybridMultilevel"/>
    <w:tmpl w:val="C13EE144"/>
    <w:lvl w:ilvl="0" w:tplc="B7F835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F73B6"/>
    <w:multiLevelType w:val="hybridMultilevel"/>
    <w:tmpl w:val="DC84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13D27"/>
    <w:multiLevelType w:val="multilevel"/>
    <w:tmpl w:val="52B4179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33"/>
    <w:rsid w:val="00024B40"/>
    <w:rsid w:val="001860BC"/>
    <w:rsid w:val="001C06B1"/>
    <w:rsid w:val="00271F3E"/>
    <w:rsid w:val="0028391F"/>
    <w:rsid w:val="002C09B7"/>
    <w:rsid w:val="00301AC6"/>
    <w:rsid w:val="003224E1"/>
    <w:rsid w:val="00342E1E"/>
    <w:rsid w:val="00372B62"/>
    <w:rsid w:val="003B7D6B"/>
    <w:rsid w:val="003C3854"/>
    <w:rsid w:val="003F74CB"/>
    <w:rsid w:val="0042054A"/>
    <w:rsid w:val="00486F01"/>
    <w:rsid w:val="00514951"/>
    <w:rsid w:val="005353F3"/>
    <w:rsid w:val="005B6F39"/>
    <w:rsid w:val="005D4129"/>
    <w:rsid w:val="00632A6C"/>
    <w:rsid w:val="00694C25"/>
    <w:rsid w:val="006D0A0B"/>
    <w:rsid w:val="007965C7"/>
    <w:rsid w:val="007B5C29"/>
    <w:rsid w:val="0084116E"/>
    <w:rsid w:val="008510FF"/>
    <w:rsid w:val="008D32ED"/>
    <w:rsid w:val="008E0810"/>
    <w:rsid w:val="00920D15"/>
    <w:rsid w:val="00991329"/>
    <w:rsid w:val="00AB20C8"/>
    <w:rsid w:val="00AF6EA8"/>
    <w:rsid w:val="00B75441"/>
    <w:rsid w:val="00BB198B"/>
    <w:rsid w:val="00C33048"/>
    <w:rsid w:val="00C466C7"/>
    <w:rsid w:val="00D13184"/>
    <w:rsid w:val="00E464C3"/>
    <w:rsid w:val="00E50133"/>
    <w:rsid w:val="00E710D6"/>
    <w:rsid w:val="00EB6DE8"/>
    <w:rsid w:val="00EC0C16"/>
    <w:rsid w:val="00EE76F8"/>
    <w:rsid w:val="00EE77EA"/>
    <w:rsid w:val="00F26DFC"/>
    <w:rsid w:val="00F373D5"/>
    <w:rsid w:val="00F50F8E"/>
    <w:rsid w:val="00F979DE"/>
    <w:rsid w:val="00FA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F85D9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3679</Characters>
  <Application>Microsoft Macintosh Word</Application>
  <DocSecurity>0</DocSecurity>
  <Lines>30</Lines>
  <Paragraphs>8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Andrea Vykysalá</cp:lastModifiedBy>
  <cp:revision>2</cp:revision>
  <dcterms:created xsi:type="dcterms:W3CDTF">2021-09-04T09:08:00Z</dcterms:created>
  <dcterms:modified xsi:type="dcterms:W3CDTF">2021-09-04T09:08:00Z</dcterms:modified>
</cp:coreProperties>
</file>